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DF67E5">
      <w:pPr>
        <w:jc w:val="center"/>
      </w:pPr>
    </w:p>
    <w:p w:rsidR="00DF67E5" w:rsidRDefault="00DF67E5" w:rsidP="00DF67E5">
      <w:pPr>
        <w:jc w:val="center"/>
      </w:pPr>
    </w:p>
    <w:p w:rsidR="00DF67E5" w:rsidRDefault="00DF67E5" w:rsidP="00DF67E5">
      <w:pPr>
        <w:jc w:val="center"/>
      </w:pPr>
    </w:p>
    <w:p w:rsidR="00DF67E5" w:rsidRDefault="00DF67E5" w:rsidP="00DF67E5">
      <w:pPr>
        <w:jc w:val="center"/>
      </w:pPr>
    </w:p>
    <w:p w:rsidR="00DF67E5" w:rsidRPr="00DF67E5" w:rsidRDefault="005457F9" w:rsidP="00DF67E5">
      <w:pPr>
        <w:jc w:val="center"/>
        <w:rPr>
          <w:rFonts w:ascii="Times New Roman" w:hAnsi="Times New Roman" w:cs="Times New Roman"/>
          <w:sz w:val="24"/>
          <w:szCs w:val="24"/>
        </w:rPr>
      </w:pPr>
      <w:r w:rsidRPr="00DF67E5">
        <w:rPr>
          <w:rFonts w:ascii="Times New Roman" w:hAnsi="Times New Roman" w:cs="Times New Roman"/>
          <w:sz w:val="24"/>
          <w:szCs w:val="24"/>
        </w:rPr>
        <w:t xml:space="preserve">Opening </w:t>
      </w:r>
      <w:r w:rsidR="00DE1920" w:rsidRPr="00DF67E5">
        <w:rPr>
          <w:rFonts w:ascii="Times New Roman" w:hAnsi="Times New Roman" w:cs="Times New Roman"/>
          <w:sz w:val="24"/>
          <w:szCs w:val="24"/>
        </w:rPr>
        <w:t xml:space="preserve">a </w:t>
      </w:r>
      <w:r w:rsidRPr="00DF67E5">
        <w:rPr>
          <w:rFonts w:ascii="Times New Roman" w:hAnsi="Times New Roman" w:cs="Times New Roman"/>
          <w:sz w:val="24"/>
          <w:szCs w:val="24"/>
        </w:rPr>
        <w:t>New HR Department</w:t>
      </w:r>
    </w:p>
    <w:p w:rsidR="00DF67E5" w:rsidRPr="00DF67E5" w:rsidRDefault="005457F9" w:rsidP="00DF67E5">
      <w:pPr>
        <w:jc w:val="center"/>
        <w:rPr>
          <w:rFonts w:ascii="Times New Roman" w:hAnsi="Times New Roman" w:cs="Times New Roman"/>
          <w:sz w:val="24"/>
          <w:szCs w:val="24"/>
        </w:rPr>
      </w:pPr>
      <w:r w:rsidRPr="00DF67E5">
        <w:rPr>
          <w:rFonts w:ascii="Times New Roman" w:hAnsi="Times New Roman" w:cs="Times New Roman"/>
          <w:sz w:val="24"/>
          <w:szCs w:val="24"/>
        </w:rPr>
        <w:t>Name</w:t>
      </w:r>
    </w:p>
    <w:p w:rsidR="00DF67E5" w:rsidRDefault="005457F9" w:rsidP="00DF67E5">
      <w:pPr>
        <w:jc w:val="center"/>
        <w:rPr>
          <w:rFonts w:ascii="Times New Roman" w:hAnsi="Times New Roman" w:cs="Times New Roman"/>
          <w:sz w:val="24"/>
          <w:szCs w:val="24"/>
        </w:rPr>
      </w:pPr>
      <w:r w:rsidRPr="00DF67E5">
        <w:rPr>
          <w:rFonts w:ascii="Times New Roman" w:hAnsi="Times New Roman" w:cs="Times New Roman"/>
          <w:sz w:val="24"/>
          <w:szCs w:val="24"/>
        </w:rPr>
        <w:t>Learning Institution</w:t>
      </w: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60E" w:rsidRDefault="007A060E" w:rsidP="00DF67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1920" w:rsidRPr="00DF67E5" w:rsidRDefault="00DE1920" w:rsidP="003D24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F67E5">
        <w:rPr>
          <w:rFonts w:ascii="Times New Roman" w:hAnsi="Times New Roman" w:cs="Times New Roman"/>
          <w:sz w:val="24"/>
          <w:szCs w:val="24"/>
        </w:rPr>
        <w:lastRenderedPageBreak/>
        <w:t>Opening a New HR Department</w:t>
      </w:r>
    </w:p>
    <w:p w:rsidR="007A060E" w:rsidRDefault="005457F9" w:rsidP="003D24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5FA">
        <w:rPr>
          <w:rFonts w:ascii="Times New Roman" w:hAnsi="Times New Roman" w:cs="Times New Roman"/>
          <w:b/>
          <w:sz w:val="24"/>
          <w:szCs w:val="24"/>
        </w:rPr>
        <w:t>Project Charter</w:t>
      </w:r>
    </w:p>
    <w:p w:rsidR="00197DAA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093CAA">
        <w:rPr>
          <w:rFonts w:ascii="Times New Roman" w:hAnsi="Times New Roman" w:cs="Times New Roman"/>
          <w:sz w:val="24"/>
          <w:szCs w:val="24"/>
        </w:rPr>
        <w:t>project</w:t>
      </w:r>
      <w:r>
        <w:rPr>
          <w:rFonts w:ascii="Times New Roman" w:hAnsi="Times New Roman" w:cs="Times New Roman"/>
          <w:sz w:val="24"/>
          <w:szCs w:val="24"/>
        </w:rPr>
        <w:t xml:space="preserve"> is a unique</w:t>
      </w:r>
      <w:r w:rsidR="00153CFC">
        <w:rPr>
          <w:rFonts w:ascii="Times New Roman" w:hAnsi="Times New Roman" w:cs="Times New Roman"/>
          <w:sz w:val="24"/>
          <w:szCs w:val="24"/>
        </w:rPr>
        <w:t xml:space="preserve"> enterprise either temporary or </w:t>
      </w:r>
      <w:r w:rsidR="00093CAA">
        <w:rPr>
          <w:rFonts w:ascii="Times New Roman" w:hAnsi="Times New Roman" w:cs="Times New Roman"/>
          <w:sz w:val="24"/>
          <w:szCs w:val="24"/>
        </w:rPr>
        <w:t>permanent</w:t>
      </w:r>
      <w:r w:rsidR="00153CFC">
        <w:rPr>
          <w:rFonts w:ascii="Times New Roman" w:hAnsi="Times New Roman" w:cs="Times New Roman"/>
          <w:sz w:val="24"/>
          <w:szCs w:val="24"/>
        </w:rPr>
        <w:t xml:space="preserve"> which is </w:t>
      </w:r>
      <w:r w:rsidR="00093CAA">
        <w:rPr>
          <w:rFonts w:ascii="Times New Roman" w:hAnsi="Times New Roman" w:cs="Times New Roman"/>
          <w:sz w:val="24"/>
          <w:szCs w:val="24"/>
        </w:rPr>
        <w:t>meant</w:t>
      </w:r>
      <w:r w:rsidR="0057636F">
        <w:rPr>
          <w:rFonts w:ascii="Times New Roman" w:hAnsi="Times New Roman" w:cs="Times New Roman"/>
          <w:sz w:val="24"/>
          <w:szCs w:val="24"/>
        </w:rPr>
        <w:t xml:space="preserve"> to provide pa</w:t>
      </w:r>
      <w:r w:rsidR="00A70475">
        <w:rPr>
          <w:rFonts w:ascii="Times New Roman" w:hAnsi="Times New Roman" w:cs="Times New Roman"/>
          <w:sz w:val="24"/>
          <w:szCs w:val="24"/>
        </w:rPr>
        <w:t xml:space="preserve">rticular services or products. </w:t>
      </w:r>
      <w:r w:rsidR="0057636F">
        <w:rPr>
          <w:rFonts w:ascii="Times New Roman" w:hAnsi="Times New Roman" w:cs="Times New Roman"/>
          <w:sz w:val="24"/>
          <w:szCs w:val="24"/>
        </w:rPr>
        <w:t xml:space="preserve">A set of controlled activities are performed to </w:t>
      </w:r>
      <w:r w:rsidR="00872F03">
        <w:rPr>
          <w:rFonts w:ascii="Times New Roman" w:hAnsi="Times New Roman" w:cs="Times New Roman"/>
          <w:sz w:val="24"/>
          <w:szCs w:val="24"/>
        </w:rPr>
        <w:t xml:space="preserve">attain the uniqueness of the project. It includes the objectives, implementation, and monitoring of the </w:t>
      </w:r>
      <w:r w:rsidR="00093CAA">
        <w:rPr>
          <w:rFonts w:ascii="Times New Roman" w:hAnsi="Times New Roman" w:cs="Times New Roman"/>
          <w:sz w:val="24"/>
          <w:szCs w:val="24"/>
        </w:rPr>
        <w:t>initiative</w:t>
      </w:r>
      <w:r w:rsidR="00872F03">
        <w:rPr>
          <w:rFonts w:ascii="Times New Roman" w:hAnsi="Times New Roman" w:cs="Times New Roman"/>
          <w:sz w:val="24"/>
          <w:szCs w:val="24"/>
        </w:rPr>
        <w:t xml:space="preserve">. In this context, </w:t>
      </w:r>
      <w:r w:rsidR="00093CAA">
        <w:rPr>
          <w:rFonts w:ascii="Times New Roman" w:hAnsi="Times New Roman" w:cs="Times New Roman"/>
          <w:sz w:val="24"/>
          <w:szCs w:val="24"/>
        </w:rPr>
        <w:t>any project requires proper management.</w:t>
      </w:r>
      <w:r w:rsidR="00153CFC">
        <w:rPr>
          <w:rFonts w:ascii="Times New Roman" w:hAnsi="Times New Roman" w:cs="Times New Roman"/>
          <w:sz w:val="24"/>
          <w:szCs w:val="24"/>
        </w:rPr>
        <w:t xml:space="preserve"> </w:t>
      </w:r>
      <w:r w:rsidR="00657F5B">
        <w:rPr>
          <w:rFonts w:ascii="Times New Roman" w:hAnsi="Times New Roman" w:cs="Times New Roman"/>
          <w:sz w:val="24"/>
          <w:szCs w:val="24"/>
        </w:rPr>
        <w:t>As the ch</w:t>
      </w:r>
      <w:r w:rsidR="00620170">
        <w:rPr>
          <w:rFonts w:ascii="Times New Roman" w:hAnsi="Times New Roman" w:cs="Times New Roman"/>
          <w:sz w:val="24"/>
          <w:szCs w:val="24"/>
        </w:rPr>
        <w:t>ief executive officer of JJ Company, I wish to expand the human resources management department in the nearby future.</w:t>
      </w:r>
      <w:r w:rsidR="00E460B7">
        <w:rPr>
          <w:rFonts w:ascii="Times New Roman" w:hAnsi="Times New Roman" w:cs="Times New Roman"/>
          <w:sz w:val="24"/>
          <w:szCs w:val="24"/>
        </w:rPr>
        <w:t xml:space="preserve"> The project is aimed at representing the HR needs for the </w:t>
      </w:r>
      <w:r w:rsidR="002B0323">
        <w:rPr>
          <w:rFonts w:ascii="Times New Roman" w:hAnsi="Times New Roman" w:cs="Times New Roman"/>
          <w:sz w:val="24"/>
          <w:szCs w:val="24"/>
        </w:rPr>
        <w:t>recent</w:t>
      </w:r>
      <w:r w:rsidR="00E460B7">
        <w:rPr>
          <w:rFonts w:ascii="Times New Roman" w:hAnsi="Times New Roman" w:cs="Times New Roman"/>
          <w:sz w:val="24"/>
          <w:szCs w:val="24"/>
        </w:rPr>
        <w:t xml:space="preserve"> JJ implementation</w:t>
      </w:r>
      <w:r w:rsidR="002B0323">
        <w:rPr>
          <w:rFonts w:ascii="Times New Roman" w:hAnsi="Times New Roman" w:cs="Times New Roman"/>
          <w:sz w:val="24"/>
          <w:szCs w:val="24"/>
        </w:rPr>
        <w:t xml:space="preserve"> efforts. Ideally, it is a strategy to </w:t>
      </w:r>
      <w:r w:rsidR="00057AFD">
        <w:rPr>
          <w:rFonts w:ascii="Times New Roman" w:hAnsi="Times New Roman" w:cs="Times New Roman"/>
          <w:sz w:val="24"/>
          <w:szCs w:val="24"/>
        </w:rPr>
        <w:t>create an enabling working environment by enhancing the hiring structure. The move</w:t>
      </w:r>
      <w:r w:rsidR="001E10FF">
        <w:rPr>
          <w:rFonts w:ascii="Times New Roman" w:hAnsi="Times New Roman" w:cs="Times New Roman"/>
          <w:sz w:val="24"/>
          <w:szCs w:val="24"/>
        </w:rPr>
        <w:t xml:space="preserve"> will promote the transparency of the staff needs as well as hiring new emplo</w:t>
      </w:r>
      <w:r>
        <w:rPr>
          <w:rFonts w:ascii="Times New Roman" w:hAnsi="Times New Roman" w:cs="Times New Roman"/>
          <w:sz w:val="24"/>
          <w:szCs w:val="24"/>
        </w:rPr>
        <w:t>yees.</w:t>
      </w:r>
    </w:p>
    <w:p w:rsidR="00DE1920" w:rsidRPr="00DE1920" w:rsidRDefault="00DE1920" w:rsidP="003D24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920">
        <w:rPr>
          <w:rFonts w:ascii="Times New Roman" w:hAnsi="Times New Roman" w:cs="Times New Roman"/>
          <w:b/>
          <w:sz w:val="24"/>
          <w:szCs w:val="24"/>
        </w:rPr>
        <w:t>Project Description</w:t>
      </w:r>
    </w:p>
    <w:p w:rsidR="009E7879" w:rsidRDefault="005457F9" w:rsidP="003D24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JJ Company Project </w:t>
      </w:r>
      <w:r w:rsidR="00856221">
        <w:rPr>
          <w:rFonts w:ascii="Times New Roman" w:hAnsi="Times New Roman" w:cs="Times New Roman"/>
          <w:sz w:val="24"/>
          <w:szCs w:val="24"/>
        </w:rPr>
        <w:t>Information</w:t>
      </w:r>
    </w:p>
    <w:p w:rsidR="009E7879" w:rsidRDefault="005457F9" w:rsidP="003D24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Name: Opening a new HR department</w:t>
      </w:r>
    </w:p>
    <w:p w:rsidR="00634FE2" w:rsidRDefault="005457F9" w:rsidP="003D24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chartered</w:t>
      </w:r>
      <w:r w:rsidR="00856221">
        <w:rPr>
          <w:rFonts w:ascii="Times New Roman" w:hAnsi="Times New Roman" w:cs="Times New Roman"/>
          <w:sz w:val="24"/>
          <w:szCs w:val="24"/>
        </w:rPr>
        <w:t>: 1/12/2018</w:t>
      </w:r>
    </w:p>
    <w:p w:rsidR="00856221" w:rsidRDefault="005457F9" w:rsidP="003D24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Expected completion date:</w:t>
      </w:r>
      <w:r w:rsidR="002D7C53">
        <w:rPr>
          <w:rFonts w:ascii="Times New Roman" w:hAnsi="Times New Roman" w:cs="Times New Roman"/>
          <w:sz w:val="24"/>
          <w:szCs w:val="24"/>
        </w:rPr>
        <w:t xml:space="preserve">  1/12/2019</w:t>
      </w:r>
    </w:p>
    <w:p w:rsidR="00E37372" w:rsidRDefault="005457F9" w:rsidP="003D24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Team Leads: Sarah Johnson and </w:t>
      </w:r>
      <w:r w:rsidR="00376A70">
        <w:rPr>
          <w:rFonts w:ascii="Times New Roman" w:hAnsi="Times New Roman" w:cs="Times New Roman"/>
          <w:sz w:val="24"/>
          <w:szCs w:val="24"/>
        </w:rPr>
        <w:t>David Smith</w:t>
      </w:r>
    </w:p>
    <w:p w:rsidR="00133DD3" w:rsidRDefault="005457F9" w:rsidP="003D24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Manager: Michael Bounding</w:t>
      </w:r>
    </w:p>
    <w:p w:rsidR="000B6517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key </w:t>
      </w:r>
      <w:r w:rsidR="00C6619D">
        <w:rPr>
          <w:rFonts w:ascii="Times New Roman" w:hAnsi="Times New Roman" w:cs="Times New Roman"/>
          <w:sz w:val="24"/>
          <w:szCs w:val="24"/>
        </w:rPr>
        <w:t>objectives towards opening this department are</w:t>
      </w:r>
      <w:r w:rsidR="007231F5">
        <w:rPr>
          <w:rFonts w:ascii="Times New Roman" w:hAnsi="Times New Roman" w:cs="Times New Roman"/>
          <w:sz w:val="24"/>
          <w:szCs w:val="24"/>
        </w:rPr>
        <w:t xml:space="preserve"> to facilitate </w:t>
      </w:r>
      <w:r w:rsidR="00C6619D">
        <w:rPr>
          <w:rFonts w:ascii="Times New Roman" w:hAnsi="Times New Roman" w:cs="Times New Roman"/>
          <w:sz w:val="24"/>
          <w:szCs w:val="24"/>
        </w:rPr>
        <w:t xml:space="preserve">HR professionalism. </w:t>
      </w:r>
      <w:r w:rsidR="00B91C76">
        <w:rPr>
          <w:rFonts w:ascii="Times New Roman" w:hAnsi="Times New Roman" w:cs="Times New Roman"/>
          <w:sz w:val="24"/>
          <w:szCs w:val="24"/>
        </w:rPr>
        <w:t>To achieve the</w:t>
      </w:r>
      <w:r w:rsidR="009C58BB">
        <w:rPr>
          <w:rFonts w:ascii="Times New Roman" w:hAnsi="Times New Roman" w:cs="Times New Roman"/>
          <w:sz w:val="24"/>
          <w:szCs w:val="24"/>
        </w:rPr>
        <w:t>se</w:t>
      </w:r>
      <w:r w:rsidR="00B91C76">
        <w:rPr>
          <w:rFonts w:ascii="Times New Roman" w:hAnsi="Times New Roman" w:cs="Times New Roman"/>
          <w:sz w:val="24"/>
          <w:szCs w:val="24"/>
        </w:rPr>
        <w:t xml:space="preserve"> goal</w:t>
      </w:r>
      <w:r w:rsidR="009C58BB">
        <w:rPr>
          <w:rFonts w:ascii="Times New Roman" w:hAnsi="Times New Roman" w:cs="Times New Roman"/>
          <w:sz w:val="24"/>
          <w:szCs w:val="24"/>
        </w:rPr>
        <w:t>s</w:t>
      </w:r>
      <w:r w:rsidR="00B91C76">
        <w:rPr>
          <w:rFonts w:ascii="Times New Roman" w:hAnsi="Times New Roman" w:cs="Times New Roman"/>
          <w:sz w:val="24"/>
          <w:szCs w:val="24"/>
        </w:rPr>
        <w:t xml:space="preserve"> </w:t>
      </w:r>
      <w:r w:rsidR="009C58BB">
        <w:rPr>
          <w:rFonts w:ascii="Times New Roman" w:hAnsi="Times New Roman" w:cs="Times New Roman"/>
          <w:sz w:val="24"/>
          <w:szCs w:val="24"/>
        </w:rPr>
        <w:t xml:space="preserve">a team comprising of five members is formed to work together with the lead expert and the manager. </w:t>
      </w:r>
      <w:r w:rsidR="00542D35">
        <w:rPr>
          <w:rFonts w:ascii="Times New Roman" w:hAnsi="Times New Roman" w:cs="Times New Roman"/>
          <w:sz w:val="24"/>
          <w:szCs w:val="24"/>
        </w:rPr>
        <w:t xml:space="preserve"> The purpose of this team is to evaluate the current </w:t>
      </w:r>
      <w:r w:rsidR="00DE3151">
        <w:rPr>
          <w:rFonts w:ascii="Times New Roman" w:hAnsi="Times New Roman" w:cs="Times New Roman"/>
          <w:sz w:val="24"/>
          <w:szCs w:val="24"/>
        </w:rPr>
        <w:t>ongoing</w:t>
      </w:r>
      <w:r w:rsidR="00542D35">
        <w:rPr>
          <w:rFonts w:ascii="Times New Roman" w:hAnsi="Times New Roman" w:cs="Times New Roman"/>
          <w:sz w:val="24"/>
          <w:szCs w:val="24"/>
        </w:rPr>
        <w:t xml:space="preserve"> processes</w:t>
      </w:r>
      <w:r w:rsidR="00DE3151">
        <w:rPr>
          <w:rFonts w:ascii="Times New Roman" w:hAnsi="Times New Roman" w:cs="Times New Roman"/>
          <w:sz w:val="24"/>
          <w:szCs w:val="24"/>
        </w:rPr>
        <w:t xml:space="preserve"> for the new project. The </w:t>
      </w:r>
      <w:r w:rsidR="00CD007B">
        <w:rPr>
          <w:rFonts w:ascii="Times New Roman" w:hAnsi="Times New Roman" w:cs="Times New Roman"/>
          <w:sz w:val="24"/>
          <w:szCs w:val="24"/>
        </w:rPr>
        <w:t>initiative will significantly impact the human resources management sector by ensuring better working conditions and performance.  I look forward to seeing a department where</w:t>
      </w:r>
      <w:r w:rsidR="00462E9B">
        <w:rPr>
          <w:rFonts w:ascii="Times New Roman" w:hAnsi="Times New Roman" w:cs="Times New Roman"/>
          <w:sz w:val="24"/>
          <w:szCs w:val="24"/>
        </w:rPr>
        <w:t xml:space="preserve"> the workers meet the working expectations, are well motivated and </w:t>
      </w:r>
      <w:r w:rsidR="00462E9B">
        <w:rPr>
          <w:rFonts w:ascii="Times New Roman" w:hAnsi="Times New Roman" w:cs="Times New Roman"/>
          <w:sz w:val="24"/>
          <w:szCs w:val="24"/>
        </w:rPr>
        <w:lastRenderedPageBreak/>
        <w:t xml:space="preserve">their needs are taken care of by the management. The idea will be of befitting to both the employees and the management </w:t>
      </w:r>
      <w:r w:rsidR="006D281D">
        <w:rPr>
          <w:rFonts w:ascii="Times New Roman" w:hAnsi="Times New Roman" w:cs="Times New Roman"/>
          <w:sz w:val="24"/>
          <w:szCs w:val="24"/>
        </w:rPr>
        <w:t xml:space="preserve">by ensuring consistency which is in alignment with the HR requirements. </w:t>
      </w:r>
    </w:p>
    <w:p w:rsidR="00C830C0" w:rsidRDefault="005457F9" w:rsidP="003D24E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0C0">
        <w:rPr>
          <w:rFonts w:ascii="Times New Roman" w:hAnsi="Times New Roman" w:cs="Times New Roman"/>
          <w:b/>
          <w:sz w:val="24"/>
          <w:szCs w:val="24"/>
        </w:rPr>
        <w:t>Project Scope Statement</w:t>
      </w:r>
    </w:p>
    <w:p w:rsidR="00C830C0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project scope </w:t>
      </w:r>
      <w:r w:rsidR="00DE07DD">
        <w:rPr>
          <w:rFonts w:ascii="Times New Roman" w:hAnsi="Times New Roman" w:cs="Times New Roman"/>
          <w:sz w:val="24"/>
          <w:szCs w:val="24"/>
        </w:rPr>
        <w:t xml:space="preserve">is founded on the JJ company mission and vision statement. The company mission is to </w:t>
      </w:r>
      <w:r w:rsidR="009F794E">
        <w:rPr>
          <w:rFonts w:ascii="Times New Roman" w:hAnsi="Times New Roman" w:cs="Times New Roman"/>
          <w:sz w:val="24"/>
          <w:szCs w:val="24"/>
        </w:rPr>
        <w:t xml:space="preserve">be a holistic organization rooted in employee investment. </w:t>
      </w:r>
      <w:r w:rsidR="00E45FC6">
        <w:rPr>
          <w:rFonts w:ascii="Times New Roman" w:hAnsi="Times New Roman" w:cs="Times New Roman"/>
          <w:sz w:val="24"/>
          <w:szCs w:val="24"/>
        </w:rPr>
        <w:t xml:space="preserve">The vision, on the other hand, is to enhance better performance and promote performance </w:t>
      </w:r>
      <w:r w:rsidR="00222FE5">
        <w:rPr>
          <w:rFonts w:ascii="Times New Roman" w:hAnsi="Times New Roman" w:cs="Times New Roman"/>
          <w:sz w:val="24"/>
          <w:szCs w:val="24"/>
        </w:rPr>
        <w:t>by creating an enabling environment.  These statements enhance work development and assessment of skill</w:t>
      </w:r>
      <w:r w:rsidR="00C17812">
        <w:rPr>
          <w:rFonts w:ascii="Times New Roman" w:hAnsi="Times New Roman" w:cs="Times New Roman"/>
          <w:sz w:val="24"/>
          <w:szCs w:val="24"/>
        </w:rPr>
        <w:t xml:space="preserve">s tool. The analysis focuses on identifying the gaps between </w:t>
      </w:r>
      <w:r w:rsidR="00876A72">
        <w:rPr>
          <w:rFonts w:ascii="Times New Roman" w:hAnsi="Times New Roman" w:cs="Times New Roman"/>
          <w:sz w:val="24"/>
          <w:szCs w:val="24"/>
        </w:rPr>
        <w:t>employee performance and the availability of IT opportunities. Notably, the develop</w:t>
      </w:r>
      <w:r w:rsidR="00632813">
        <w:rPr>
          <w:rFonts w:ascii="Times New Roman" w:hAnsi="Times New Roman" w:cs="Times New Roman"/>
          <w:sz w:val="24"/>
          <w:szCs w:val="24"/>
        </w:rPr>
        <w:t>ment of new facility focuses on staff transition by proving modern technology in work performance.</w:t>
      </w:r>
      <w:r w:rsidR="000D0086">
        <w:rPr>
          <w:rFonts w:ascii="Times New Roman" w:hAnsi="Times New Roman" w:cs="Times New Roman"/>
          <w:sz w:val="24"/>
          <w:szCs w:val="24"/>
        </w:rPr>
        <w:t xml:space="preserve"> The new department will develop ways to facilitate transparency in hiring the employees as well as motivating them.</w:t>
      </w:r>
    </w:p>
    <w:p w:rsidR="00622734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Implementation of this project will require</w:t>
      </w:r>
      <w:r w:rsidR="00557ADC">
        <w:rPr>
          <w:rFonts w:ascii="Times New Roman" w:hAnsi="Times New Roman" w:cs="Times New Roman"/>
          <w:sz w:val="24"/>
          <w:szCs w:val="24"/>
        </w:rPr>
        <w:t xml:space="preserve"> high levels of standards of engagement.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69CA">
        <w:rPr>
          <w:rFonts w:ascii="Times New Roman" w:hAnsi="Times New Roman" w:cs="Times New Roman"/>
          <w:sz w:val="24"/>
          <w:szCs w:val="24"/>
        </w:rPr>
        <w:t xml:space="preserve">It will utilize </w:t>
      </w:r>
      <w:r w:rsidR="009355A7">
        <w:rPr>
          <w:rFonts w:ascii="Times New Roman" w:hAnsi="Times New Roman" w:cs="Times New Roman"/>
          <w:sz w:val="24"/>
          <w:szCs w:val="24"/>
        </w:rPr>
        <w:t>the team</w:t>
      </w:r>
      <w:r w:rsidR="004269CA">
        <w:rPr>
          <w:rFonts w:ascii="Times New Roman" w:hAnsi="Times New Roman" w:cs="Times New Roman"/>
          <w:sz w:val="24"/>
          <w:szCs w:val="24"/>
        </w:rPr>
        <w:t xml:space="preserve"> mobility </w:t>
      </w:r>
      <w:r w:rsidR="0082418D">
        <w:rPr>
          <w:rFonts w:ascii="Times New Roman" w:hAnsi="Times New Roman" w:cs="Times New Roman"/>
          <w:sz w:val="24"/>
          <w:szCs w:val="24"/>
        </w:rPr>
        <w:t xml:space="preserve">to ensure the project is </w:t>
      </w:r>
      <w:r w:rsidR="009355A7">
        <w:rPr>
          <w:rFonts w:ascii="Times New Roman" w:hAnsi="Times New Roman" w:cs="Times New Roman"/>
          <w:sz w:val="24"/>
          <w:szCs w:val="24"/>
        </w:rPr>
        <w:t>run</w:t>
      </w:r>
      <w:r w:rsidR="0082418D">
        <w:rPr>
          <w:rFonts w:ascii="Times New Roman" w:hAnsi="Times New Roman" w:cs="Times New Roman"/>
          <w:sz w:val="24"/>
          <w:szCs w:val="24"/>
        </w:rPr>
        <w:t xml:space="preserve"> effectively. The </w:t>
      </w:r>
      <w:r w:rsidR="009355A7">
        <w:rPr>
          <w:rFonts w:ascii="Times New Roman" w:hAnsi="Times New Roman" w:cs="Times New Roman"/>
          <w:sz w:val="24"/>
          <w:szCs w:val="24"/>
        </w:rPr>
        <w:t>cooperation</w:t>
      </w:r>
      <w:r w:rsidR="0082418D">
        <w:rPr>
          <w:rFonts w:ascii="Times New Roman" w:hAnsi="Times New Roman" w:cs="Times New Roman"/>
          <w:sz w:val="24"/>
          <w:szCs w:val="24"/>
        </w:rPr>
        <w:t xml:space="preserve"> of the entire group is </w:t>
      </w:r>
      <w:r w:rsidR="009355A7">
        <w:rPr>
          <w:rFonts w:ascii="Times New Roman" w:hAnsi="Times New Roman" w:cs="Times New Roman"/>
          <w:sz w:val="24"/>
          <w:szCs w:val="24"/>
        </w:rPr>
        <w:t>essential;</w:t>
      </w:r>
      <w:r w:rsidR="0082418D">
        <w:rPr>
          <w:rFonts w:ascii="Times New Roman" w:hAnsi="Times New Roman" w:cs="Times New Roman"/>
          <w:sz w:val="24"/>
          <w:szCs w:val="24"/>
        </w:rPr>
        <w:t xml:space="preserve"> this is faci</w:t>
      </w:r>
      <w:r w:rsidR="009355A7">
        <w:rPr>
          <w:rFonts w:ascii="Times New Roman" w:hAnsi="Times New Roman" w:cs="Times New Roman"/>
          <w:sz w:val="24"/>
          <w:szCs w:val="24"/>
        </w:rPr>
        <w:t>lit</w:t>
      </w:r>
      <w:r w:rsidR="0082418D">
        <w:rPr>
          <w:rFonts w:ascii="Times New Roman" w:hAnsi="Times New Roman" w:cs="Times New Roman"/>
          <w:sz w:val="24"/>
          <w:szCs w:val="24"/>
        </w:rPr>
        <w:t xml:space="preserve">ated through regular meeting, </w:t>
      </w:r>
      <w:r w:rsidR="009355A7">
        <w:rPr>
          <w:rFonts w:ascii="Times New Roman" w:hAnsi="Times New Roman" w:cs="Times New Roman"/>
          <w:sz w:val="24"/>
          <w:szCs w:val="24"/>
        </w:rPr>
        <w:t>assessment</w:t>
      </w:r>
      <w:r w:rsidR="0082418D">
        <w:rPr>
          <w:rFonts w:ascii="Times New Roman" w:hAnsi="Times New Roman" w:cs="Times New Roman"/>
          <w:sz w:val="24"/>
          <w:szCs w:val="24"/>
        </w:rPr>
        <w:t>, and monitoring.</w:t>
      </w:r>
      <w:r w:rsidR="009355A7">
        <w:rPr>
          <w:rFonts w:ascii="Times New Roman" w:hAnsi="Times New Roman" w:cs="Times New Roman"/>
          <w:sz w:val="24"/>
          <w:szCs w:val="24"/>
        </w:rPr>
        <w:t xml:space="preserve"> The meeting </w:t>
      </w:r>
      <w:r w:rsidR="002A6A81">
        <w:rPr>
          <w:rFonts w:ascii="Times New Roman" w:hAnsi="Times New Roman" w:cs="Times New Roman"/>
          <w:sz w:val="24"/>
          <w:szCs w:val="24"/>
        </w:rPr>
        <w:t xml:space="preserve">will be regular, chaired by the CEO to lay a strong foundation for this project. The whole implementation idea </w:t>
      </w:r>
      <w:r w:rsidR="009830A9">
        <w:rPr>
          <w:rFonts w:ascii="Times New Roman" w:hAnsi="Times New Roman" w:cs="Times New Roman"/>
          <w:sz w:val="24"/>
          <w:szCs w:val="24"/>
        </w:rPr>
        <w:t>is grounded on the higher expectations concerning the successful completion</w:t>
      </w:r>
      <w:r w:rsidR="002D5087">
        <w:rPr>
          <w:rFonts w:ascii="Times New Roman" w:hAnsi="Times New Roman" w:cs="Times New Roman"/>
          <w:sz w:val="24"/>
          <w:szCs w:val="24"/>
        </w:rPr>
        <w:t xml:space="preserve"> and </w:t>
      </w:r>
      <w:r w:rsidR="00142790">
        <w:rPr>
          <w:rFonts w:ascii="Times New Roman" w:hAnsi="Times New Roman" w:cs="Times New Roman"/>
          <w:sz w:val="24"/>
          <w:szCs w:val="24"/>
        </w:rPr>
        <w:t>performance</w:t>
      </w:r>
      <w:r w:rsidR="002D5087">
        <w:rPr>
          <w:rFonts w:ascii="Times New Roman" w:hAnsi="Times New Roman" w:cs="Times New Roman"/>
          <w:sz w:val="24"/>
          <w:szCs w:val="24"/>
        </w:rPr>
        <w:t>.</w:t>
      </w:r>
      <w:r w:rsidR="00142790">
        <w:rPr>
          <w:rFonts w:ascii="Times New Roman" w:hAnsi="Times New Roman" w:cs="Times New Roman"/>
          <w:sz w:val="24"/>
          <w:szCs w:val="24"/>
        </w:rPr>
        <w:t xml:space="preserve"> Through the execution process, the company will encounter some constraints such as </w:t>
      </w:r>
      <w:r w:rsidR="005C11E4">
        <w:rPr>
          <w:rFonts w:ascii="Times New Roman" w:hAnsi="Times New Roman" w:cs="Times New Roman"/>
          <w:sz w:val="24"/>
          <w:szCs w:val="24"/>
        </w:rPr>
        <w:t xml:space="preserve">team failure to sufficiently cooperate. </w:t>
      </w:r>
      <w:r w:rsidR="008D6D18">
        <w:rPr>
          <w:rFonts w:ascii="Times New Roman" w:hAnsi="Times New Roman" w:cs="Times New Roman"/>
          <w:sz w:val="24"/>
          <w:szCs w:val="24"/>
        </w:rPr>
        <w:t>The project management will as well assume that the team will adapt to the new working conditions and they will</w:t>
      </w:r>
      <w:r w:rsidR="00066385">
        <w:rPr>
          <w:rFonts w:ascii="Times New Roman" w:hAnsi="Times New Roman" w:cs="Times New Roman"/>
          <w:sz w:val="24"/>
          <w:szCs w:val="24"/>
        </w:rPr>
        <w:t xml:space="preserve"> see the completion of the initiative.</w:t>
      </w:r>
    </w:p>
    <w:p w:rsidR="00066385" w:rsidRPr="00066385" w:rsidRDefault="005457F9" w:rsidP="003D24E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385">
        <w:rPr>
          <w:rFonts w:ascii="Times New Roman" w:hAnsi="Times New Roman" w:cs="Times New Roman"/>
          <w:b/>
          <w:sz w:val="24"/>
          <w:szCs w:val="24"/>
        </w:rPr>
        <w:t>Project Parameters</w:t>
      </w:r>
    </w:p>
    <w:p w:rsidR="00066385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Project parameters play a critical role </w:t>
      </w:r>
      <w:r w:rsidR="00BB5737">
        <w:rPr>
          <w:rFonts w:ascii="Times New Roman" w:hAnsi="Times New Roman" w:cs="Times New Roman"/>
          <w:sz w:val="24"/>
          <w:szCs w:val="24"/>
        </w:rPr>
        <w:t>in intervention</w:t>
      </w:r>
      <w:r>
        <w:rPr>
          <w:rFonts w:ascii="Times New Roman" w:hAnsi="Times New Roman" w:cs="Times New Roman"/>
          <w:sz w:val="24"/>
          <w:szCs w:val="24"/>
        </w:rPr>
        <w:t xml:space="preserve"> and execution strategies in any enterprise. In this case</w:t>
      </w:r>
      <w:r w:rsidR="00BB5737">
        <w:rPr>
          <w:rFonts w:ascii="Times New Roman" w:hAnsi="Times New Roman" w:cs="Times New Roman"/>
          <w:sz w:val="24"/>
          <w:szCs w:val="24"/>
        </w:rPr>
        <w:t xml:space="preserve">, the project will keenly focus on time, cost, quality and </w:t>
      </w:r>
      <w:r w:rsidR="00495A40">
        <w:rPr>
          <w:rFonts w:ascii="Times New Roman" w:hAnsi="Times New Roman" w:cs="Times New Roman"/>
          <w:sz w:val="24"/>
          <w:szCs w:val="24"/>
        </w:rPr>
        <w:t>quantity</w:t>
      </w:r>
      <w:r w:rsidR="00BB5737">
        <w:rPr>
          <w:rFonts w:ascii="Times New Roman" w:hAnsi="Times New Roman" w:cs="Times New Roman"/>
          <w:sz w:val="24"/>
          <w:szCs w:val="24"/>
        </w:rPr>
        <w:t xml:space="preserve"> </w:t>
      </w:r>
      <w:r w:rsidR="00495A40">
        <w:rPr>
          <w:rFonts w:ascii="Times New Roman" w:hAnsi="Times New Roman" w:cs="Times New Roman"/>
          <w:sz w:val="24"/>
          <w:szCs w:val="24"/>
        </w:rPr>
        <w:t>elements</w:t>
      </w:r>
      <w:r w:rsidR="003C7451">
        <w:rPr>
          <w:rFonts w:ascii="Times New Roman" w:hAnsi="Times New Roman" w:cs="Times New Roman"/>
          <w:sz w:val="24"/>
          <w:szCs w:val="24"/>
        </w:rPr>
        <w:t xml:space="preserve"> (</w:t>
      </w:r>
      <w:r w:rsidR="003C74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Atkinson, </w:t>
      </w:r>
      <w:r w:rsidR="003C7451"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1999)</w:t>
      </w:r>
      <w:r w:rsidR="00495A40">
        <w:rPr>
          <w:rFonts w:ascii="Times New Roman" w:hAnsi="Times New Roman" w:cs="Times New Roman"/>
          <w:sz w:val="24"/>
          <w:szCs w:val="24"/>
        </w:rPr>
        <w:t>. Time is a very crucial factor in any given project.</w:t>
      </w:r>
      <w:r w:rsidR="00C94004">
        <w:rPr>
          <w:rFonts w:ascii="Times New Roman" w:hAnsi="Times New Roman" w:cs="Times New Roman"/>
          <w:sz w:val="24"/>
          <w:szCs w:val="24"/>
        </w:rPr>
        <w:t xml:space="preserve"> The deadline is very significant; when the project finishes it accounts for the</w:t>
      </w:r>
      <w:r w:rsidR="002011A1">
        <w:rPr>
          <w:rFonts w:ascii="Times New Roman" w:hAnsi="Times New Roman" w:cs="Times New Roman"/>
          <w:sz w:val="24"/>
          <w:szCs w:val="24"/>
        </w:rPr>
        <w:t xml:space="preserve"> cost. The cost of </w:t>
      </w:r>
      <w:r w:rsidR="00DA3C7E">
        <w:rPr>
          <w:rFonts w:ascii="Times New Roman" w:hAnsi="Times New Roman" w:cs="Times New Roman"/>
          <w:sz w:val="24"/>
          <w:szCs w:val="24"/>
        </w:rPr>
        <w:t xml:space="preserve">putting up </w:t>
      </w:r>
      <w:r w:rsidR="002B1762">
        <w:rPr>
          <w:rFonts w:ascii="Times New Roman" w:hAnsi="Times New Roman" w:cs="Times New Roman"/>
          <w:sz w:val="24"/>
          <w:szCs w:val="24"/>
        </w:rPr>
        <w:t>the new department determines the quality of the structure.</w:t>
      </w:r>
      <w:r w:rsidR="003D7DF2">
        <w:rPr>
          <w:rFonts w:ascii="Times New Roman" w:hAnsi="Times New Roman" w:cs="Times New Roman"/>
          <w:sz w:val="24"/>
          <w:szCs w:val="24"/>
        </w:rPr>
        <w:t xml:space="preserve"> I had to come up with a budget, it shows how much funds are needed to complete the </w:t>
      </w:r>
      <w:r w:rsidR="00912A8A">
        <w:rPr>
          <w:rFonts w:ascii="Times New Roman" w:hAnsi="Times New Roman" w:cs="Times New Roman"/>
          <w:sz w:val="24"/>
          <w:szCs w:val="24"/>
        </w:rPr>
        <w:t xml:space="preserve">structure, what amount will be spent in each stage. The quality of the project is another consideration which is based on </w:t>
      </w:r>
      <w:r w:rsidR="00435018">
        <w:rPr>
          <w:rFonts w:ascii="Times New Roman" w:hAnsi="Times New Roman" w:cs="Times New Roman"/>
          <w:sz w:val="24"/>
          <w:szCs w:val="24"/>
        </w:rPr>
        <w:t xml:space="preserve">the efficient of the workers, the availability of quality materials and enough funds. In addition, I also take into account the quantity. In this case, quantity is classified </w:t>
      </w:r>
      <w:r w:rsidR="00BE4FC5">
        <w:rPr>
          <w:rFonts w:ascii="Times New Roman" w:hAnsi="Times New Roman" w:cs="Times New Roman"/>
          <w:sz w:val="24"/>
          <w:szCs w:val="24"/>
        </w:rPr>
        <w:t>in terms of money, workforce, time and the input that will be used. These elements significantly influence the execution process.</w:t>
      </w:r>
    </w:p>
    <w:p w:rsidR="00C830C0" w:rsidRDefault="005457F9" w:rsidP="003D24E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002C">
        <w:rPr>
          <w:rFonts w:ascii="Times New Roman" w:hAnsi="Times New Roman" w:cs="Times New Roman"/>
          <w:b/>
          <w:sz w:val="24"/>
          <w:szCs w:val="24"/>
        </w:rPr>
        <w:t>Work Break down Structures</w:t>
      </w:r>
      <w:r w:rsidR="00D8569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87D1D">
        <w:rPr>
          <w:rFonts w:ascii="Times New Roman" w:hAnsi="Times New Roman" w:cs="Times New Roman"/>
          <w:b/>
          <w:sz w:val="24"/>
          <w:szCs w:val="24"/>
        </w:rPr>
        <w:t>WBS</w:t>
      </w:r>
      <w:r w:rsidR="00D8569D">
        <w:rPr>
          <w:rFonts w:ascii="Times New Roman" w:hAnsi="Times New Roman" w:cs="Times New Roman"/>
          <w:b/>
          <w:sz w:val="24"/>
          <w:szCs w:val="24"/>
        </w:rPr>
        <w:t>)</w:t>
      </w:r>
      <w:r w:rsidRPr="0006002C">
        <w:rPr>
          <w:rFonts w:ascii="Times New Roman" w:hAnsi="Times New Roman" w:cs="Times New Roman"/>
          <w:b/>
          <w:sz w:val="24"/>
          <w:szCs w:val="24"/>
        </w:rPr>
        <w:t xml:space="preserve"> and the Gantt chart</w:t>
      </w:r>
    </w:p>
    <w:p w:rsidR="00D8569D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organization alignment, a project management WBS</w:t>
      </w:r>
      <w:r w:rsidR="00487D1D">
        <w:rPr>
          <w:rFonts w:ascii="Times New Roman" w:hAnsi="Times New Roman" w:cs="Times New Roman"/>
          <w:sz w:val="24"/>
          <w:szCs w:val="24"/>
        </w:rPr>
        <w:t xml:space="preserve"> is crucial in breaking the tasks into smaller units that can </w:t>
      </w:r>
      <w:r w:rsidR="00E47299">
        <w:rPr>
          <w:rFonts w:ascii="Times New Roman" w:hAnsi="Times New Roman" w:cs="Times New Roman"/>
          <w:sz w:val="24"/>
          <w:szCs w:val="24"/>
        </w:rPr>
        <w:t>sufficiently</w:t>
      </w:r>
      <w:r w:rsidR="00487D1D">
        <w:rPr>
          <w:rFonts w:ascii="Times New Roman" w:hAnsi="Times New Roman" w:cs="Times New Roman"/>
          <w:sz w:val="24"/>
          <w:szCs w:val="24"/>
        </w:rPr>
        <w:t xml:space="preserve"> be assimilated</w:t>
      </w:r>
      <w:r w:rsidR="004E5CB9">
        <w:rPr>
          <w:rFonts w:ascii="Times New Roman" w:hAnsi="Times New Roman" w:cs="Times New Roman"/>
          <w:sz w:val="24"/>
          <w:szCs w:val="24"/>
        </w:rPr>
        <w:t xml:space="preserve">. Work break down structures forms the project </w:t>
      </w:r>
      <w:r w:rsidR="00E47299">
        <w:rPr>
          <w:rFonts w:ascii="Times New Roman" w:hAnsi="Times New Roman" w:cs="Times New Roman"/>
          <w:sz w:val="24"/>
          <w:szCs w:val="24"/>
        </w:rPr>
        <w:t>base;</w:t>
      </w:r>
      <w:r w:rsidR="004E5CB9">
        <w:rPr>
          <w:rFonts w:ascii="Times New Roman" w:hAnsi="Times New Roman" w:cs="Times New Roman"/>
          <w:sz w:val="24"/>
          <w:szCs w:val="24"/>
        </w:rPr>
        <w:t xml:space="preserve"> it helps to understand the project plans </w:t>
      </w:r>
      <w:r w:rsidR="00E47299">
        <w:rPr>
          <w:rFonts w:ascii="Times New Roman" w:hAnsi="Times New Roman" w:cs="Times New Roman"/>
          <w:sz w:val="24"/>
          <w:szCs w:val="24"/>
        </w:rPr>
        <w:t>and estimates resource requirements</w:t>
      </w:r>
      <w:r w:rsidR="00A70475">
        <w:rPr>
          <w:rFonts w:ascii="Times New Roman" w:hAnsi="Times New Roman" w:cs="Times New Roman"/>
          <w:sz w:val="24"/>
          <w:szCs w:val="24"/>
        </w:rPr>
        <w:t xml:space="preserve"> (</w:t>
      </w:r>
      <w:r w:rsidR="00A70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Kerzner &amp; Kerzner, </w:t>
      </w:r>
      <w:r w:rsidR="00A70475"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2017)</w:t>
      </w:r>
      <w:r w:rsidR="00E47299">
        <w:rPr>
          <w:rFonts w:ascii="Times New Roman" w:hAnsi="Times New Roman" w:cs="Times New Roman"/>
          <w:sz w:val="24"/>
          <w:szCs w:val="24"/>
        </w:rPr>
        <w:t xml:space="preserve">. </w:t>
      </w:r>
      <w:r w:rsidR="00155815">
        <w:rPr>
          <w:rFonts w:ascii="Times New Roman" w:hAnsi="Times New Roman" w:cs="Times New Roman"/>
          <w:sz w:val="24"/>
          <w:szCs w:val="24"/>
        </w:rPr>
        <w:t xml:space="preserve">To understand the complexity of this project, the concept of WBS is very important. As the director of </w:t>
      </w:r>
      <w:r w:rsidR="00E868E7">
        <w:rPr>
          <w:rFonts w:ascii="Times New Roman" w:hAnsi="Times New Roman" w:cs="Times New Roman"/>
          <w:sz w:val="24"/>
          <w:szCs w:val="24"/>
        </w:rPr>
        <w:t>this</w:t>
      </w:r>
      <w:r w:rsidR="002F2B33">
        <w:rPr>
          <w:rFonts w:ascii="Times New Roman" w:hAnsi="Times New Roman" w:cs="Times New Roman"/>
          <w:sz w:val="24"/>
          <w:szCs w:val="24"/>
        </w:rPr>
        <w:t xml:space="preserve"> scheme, the ideology of work break down </w:t>
      </w:r>
      <w:r w:rsidR="00AA0719">
        <w:rPr>
          <w:rFonts w:ascii="Times New Roman" w:hAnsi="Times New Roman" w:cs="Times New Roman"/>
          <w:sz w:val="24"/>
          <w:szCs w:val="24"/>
        </w:rPr>
        <w:t>often challenges</w:t>
      </w:r>
      <w:r w:rsidR="002F2B33">
        <w:rPr>
          <w:rFonts w:ascii="Times New Roman" w:hAnsi="Times New Roman" w:cs="Times New Roman"/>
          <w:sz w:val="24"/>
          <w:szCs w:val="24"/>
        </w:rPr>
        <w:t xml:space="preserve"> me, thus I follow the necessary steps to achieve the </w:t>
      </w:r>
      <w:r w:rsidR="00AA0719">
        <w:rPr>
          <w:rFonts w:ascii="Times New Roman" w:hAnsi="Times New Roman" w:cs="Times New Roman"/>
          <w:sz w:val="24"/>
          <w:szCs w:val="24"/>
        </w:rPr>
        <w:t xml:space="preserve">desired outcome. The concept is as well applicable in assessing the </w:t>
      </w:r>
      <w:r w:rsidR="00464451">
        <w:rPr>
          <w:rFonts w:ascii="Times New Roman" w:hAnsi="Times New Roman" w:cs="Times New Roman"/>
          <w:sz w:val="24"/>
          <w:szCs w:val="24"/>
        </w:rPr>
        <w:t xml:space="preserve">project accountability. The </w:t>
      </w:r>
      <w:r w:rsidR="00E868E7">
        <w:rPr>
          <w:rFonts w:ascii="Times New Roman" w:hAnsi="Times New Roman" w:cs="Times New Roman"/>
          <w:sz w:val="24"/>
          <w:szCs w:val="24"/>
        </w:rPr>
        <w:t>structures make</w:t>
      </w:r>
      <w:r w:rsidR="00464451">
        <w:rPr>
          <w:rFonts w:ascii="Times New Roman" w:hAnsi="Times New Roman" w:cs="Times New Roman"/>
          <w:sz w:val="24"/>
          <w:szCs w:val="24"/>
        </w:rPr>
        <w:t xml:space="preserve"> it possible to </w:t>
      </w:r>
      <w:r w:rsidR="00E868E7">
        <w:rPr>
          <w:rFonts w:ascii="Times New Roman" w:hAnsi="Times New Roman" w:cs="Times New Roman"/>
          <w:sz w:val="24"/>
          <w:szCs w:val="24"/>
        </w:rPr>
        <w:t>provide measurements and enhance project answerability.</w:t>
      </w:r>
    </w:p>
    <w:p w:rsidR="00E868E7" w:rsidRDefault="005457F9" w:rsidP="003D24EE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conception of WBS has been successfully been used in the implementation of several projects</w:t>
      </w:r>
      <w:r w:rsidR="000A4E3C">
        <w:rPr>
          <w:rFonts w:ascii="Times New Roman" w:hAnsi="Times New Roman" w:cs="Times New Roman"/>
          <w:sz w:val="24"/>
          <w:szCs w:val="24"/>
        </w:rPr>
        <w:t>. For instance, KK limited company used this idea to construct a new office. So far, I have not encountered a case where work break down structures has failed.</w:t>
      </w:r>
      <w:r w:rsidR="00F257D7">
        <w:rPr>
          <w:rFonts w:ascii="Times New Roman" w:hAnsi="Times New Roman" w:cs="Times New Roman"/>
          <w:sz w:val="24"/>
          <w:szCs w:val="24"/>
        </w:rPr>
        <w:t xml:space="preserve"> In this project, I used the WBS below</w:t>
      </w:r>
      <w:r w:rsidR="003D24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976" w:rsidRDefault="003D24EE" w:rsidP="00940A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DF2ABC" wp14:editId="07843CD6">
            <wp:extent cx="5943600" cy="2108200"/>
            <wp:effectExtent l="0" t="0" r="0" b="63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A3976" w:rsidRPr="003D24EE" w:rsidRDefault="003D24EE" w:rsidP="00D8569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Chart1: </w:t>
      </w:r>
      <w:r w:rsidRPr="003D24EE">
        <w:rPr>
          <w:rFonts w:ascii="Times New Roman" w:hAnsi="Times New Roman" w:cs="Times New Roman"/>
          <w:i/>
          <w:sz w:val="24"/>
          <w:szCs w:val="24"/>
          <w:u w:val="single"/>
        </w:rPr>
        <w:t xml:space="preserve"> Gantt chart showing project phases</w:t>
      </w:r>
    </w:p>
    <w:p w:rsidR="00F257D7" w:rsidRPr="00D8569D" w:rsidRDefault="001709CD" w:rsidP="00D856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51" style="position:absolute;margin-left:162.75pt;margin-top:11.85pt;width:227.25pt;height:23.25pt;z-index:251658240">
            <v:textbox>
              <w:txbxContent>
                <w:p w:rsidR="004D79E4" w:rsidRPr="005B6950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Opening a new HR department</w:t>
                  </w:r>
                </w:p>
              </w:txbxContent>
            </v:textbox>
          </v:rect>
        </w:pict>
      </w:r>
    </w:p>
    <w:p w:rsidR="00597659" w:rsidRDefault="001709CD" w:rsidP="00940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margin-left:371.25pt;margin-top:159.4pt;width:148.5pt;height:229.5pt;z-index:251667456">
            <v:textbox>
              <w:txbxContent>
                <w:p w:rsidR="004D79E4" w:rsidRPr="008B0978" w:rsidRDefault="005457F9" w:rsidP="006C4CAB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09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monitoring the project</w:t>
                  </w:r>
                </w:p>
                <w:p w:rsidR="004D79E4" w:rsidRPr="008B0978" w:rsidRDefault="005457F9" w:rsidP="006C4CAB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09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ensure control of the  working procedures</w:t>
                  </w:r>
                </w:p>
                <w:p w:rsidR="004D79E4" w:rsidRPr="008B0978" w:rsidRDefault="005457F9" w:rsidP="006C4CAB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0978"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closure of the project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56.5pt;margin-top:94.7pt;width:3.75pt;height:42.2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margin-left:180.75pt;margin-top:136.9pt;width:157.5pt;height:255.75pt;z-index:251666432">
            <v:textbox>
              <w:txbxContent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team development</w:t>
                  </w:r>
                </w:p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Assigning of tasks and resources</w:t>
                  </w:r>
                </w:p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Execution of project management plans</w:t>
                  </w:r>
                </w:p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Ensuring procu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re</w:t>
                  </w: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ments all in order</w:t>
                  </w:r>
                </w:p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The project manager oversees the execution process</w:t>
                  </w:r>
                </w:p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setting up of tracking systems</w:t>
                  </w:r>
                </w:p>
                <w:p w:rsidR="004D79E4" w:rsidRPr="00A931D7" w:rsidRDefault="005457F9" w:rsidP="0017666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931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commencement of the task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margin-left:-27pt;margin-top:154.9pt;width:167.25pt;height:237.75pt;z-index:251665408">
            <v:textbox>
              <w:txbxContent>
                <w:p w:rsidR="004D79E4" w:rsidRPr="005B6950" w:rsidRDefault="005457F9" w:rsidP="00B529E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Creating plans to help through the execution and closure phases</w:t>
                  </w:r>
                </w:p>
                <w:p w:rsidR="004D79E4" w:rsidRPr="005B6950" w:rsidRDefault="005457F9" w:rsidP="00B529E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Assessing the parameters of the project such as time, cost, quality and quantity</w:t>
                  </w:r>
                </w:p>
                <w:p w:rsidR="004D79E4" w:rsidRPr="005B6950" w:rsidRDefault="005457F9" w:rsidP="00B529E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assessing the benefits’ and risks associated with the development</w:t>
                  </w:r>
                </w:p>
                <w:p w:rsidR="004D79E4" w:rsidRDefault="004D79E4"/>
                <w:p w:rsidR="004D79E4" w:rsidRDefault="004D79E4"/>
                <w:p w:rsidR="004D79E4" w:rsidRDefault="004D79E4"/>
                <w:p w:rsidR="004D79E4" w:rsidRDefault="004D79E4"/>
                <w:p w:rsidR="004D79E4" w:rsidRDefault="004D79E4"/>
                <w:p w:rsidR="004D79E4" w:rsidRDefault="004D79E4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451.5pt;margin-top:94.7pt;width:0;height:64.7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63.75pt;margin-top:94.7pt;width:.75pt;height:56.45pt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327pt;margin-top:9.2pt;width:124.5pt;height:49.5pt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264pt;margin-top:9.2pt;width:2.25pt;height:53.25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margin-left:106.5pt;margin-top:9.2pt;width:103.5pt;height:53.2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5" style="position:absolute;margin-left:210pt;margin-top:62.45pt;width:161.25pt;height:32.25pt;z-index:251660288">
            <v:textbox>
              <w:txbxContent>
                <w:p w:rsidR="004D79E4" w:rsidRDefault="005457F9"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Development</w:t>
                  </w:r>
                  <w:r>
                    <w:t>/execution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6" style="position:absolute;margin-left:405.75pt;margin-top:58.7pt;width:117.75pt;height:36pt;z-index:251661312">
            <v:textbox>
              <w:txbxContent>
                <w:p w:rsidR="004D79E4" w:rsidRPr="005B6950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Completion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7" style="position:absolute;margin-left:.75pt;margin-top:66.2pt;width:165.75pt;height:28.5pt;z-index:251659264">
            <v:textbox>
              <w:txbxContent>
                <w:p w:rsidR="004D79E4" w:rsidRPr="005B6950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6950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Project Planning</w:t>
                  </w:r>
                </w:p>
              </w:txbxContent>
            </v:textbox>
          </v:rect>
        </w:pict>
      </w: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P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7A060E" w:rsidRDefault="005457F9" w:rsidP="00597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97659" w:rsidP="00597659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457F9" w:rsidP="0059765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Gantt chart will be used in this project to show the schedule of the activities. The example below shows the </w:t>
      </w:r>
      <w:r w:rsidR="00F955C4">
        <w:rPr>
          <w:rFonts w:ascii="Times New Roman" w:hAnsi="Times New Roman" w:cs="Times New Roman"/>
          <w:sz w:val="24"/>
          <w:szCs w:val="24"/>
        </w:rPr>
        <w:t>tasks scheduled at a particular time.</w:t>
      </w:r>
    </w:p>
    <w:p w:rsidR="00F955C4" w:rsidRDefault="005457F9" w:rsidP="00F955C4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5C4">
        <w:rPr>
          <w:rFonts w:ascii="Times New Roman" w:hAnsi="Times New Roman" w:cs="Times New Roman"/>
          <w:b/>
          <w:sz w:val="24"/>
          <w:szCs w:val="24"/>
        </w:rPr>
        <w:t xml:space="preserve">Procurement </w:t>
      </w:r>
      <w:r w:rsidR="002F1B12" w:rsidRPr="00F955C4">
        <w:rPr>
          <w:rFonts w:ascii="Times New Roman" w:hAnsi="Times New Roman" w:cs="Times New Roman"/>
          <w:b/>
          <w:sz w:val="24"/>
          <w:szCs w:val="24"/>
        </w:rPr>
        <w:t>Plan</w:t>
      </w:r>
    </w:p>
    <w:p w:rsidR="00F955C4" w:rsidRDefault="005457F9" w:rsidP="00A704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procurement plans show how t</w:t>
      </w:r>
      <w:r w:rsidR="00CA3584">
        <w:rPr>
          <w:rFonts w:ascii="Times New Roman" w:hAnsi="Times New Roman" w:cs="Times New Roman"/>
          <w:sz w:val="24"/>
          <w:szCs w:val="24"/>
        </w:rPr>
        <w:t>he project materials will be procured. The process will involve the company procurement officer and the management.</w:t>
      </w:r>
      <w:r w:rsidR="00431304">
        <w:rPr>
          <w:rFonts w:ascii="Times New Roman" w:hAnsi="Times New Roman" w:cs="Times New Roman"/>
          <w:sz w:val="24"/>
          <w:szCs w:val="24"/>
        </w:rPr>
        <w:t xml:space="preserve"> In this project several of products will be used, thus need for the plan</w:t>
      </w:r>
      <w:r w:rsidR="00A70475">
        <w:rPr>
          <w:rFonts w:ascii="Times New Roman" w:hAnsi="Times New Roman" w:cs="Times New Roman"/>
          <w:sz w:val="24"/>
          <w:szCs w:val="24"/>
        </w:rPr>
        <w:t xml:space="preserve"> (</w:t>
      </w:r>
      <w:r w:rsidR="00A70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Kerzner &amp; Kerzner, </w:t>
      </w:r>
      <w:r w:rsidR="00A70475"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2017)</w:t>
      </w:r>
      <w:r w:rsidR="00431304">
        <w:rPr>
          <w:rFonts w:ascii="Times New Roman" w:hAnsi="Times New Roman" w:cs="Times New Roman"/>
          <w:sz w:val="24"/>
          <w:szCs w:val="24"/>
        </w:rPr>
        <w:t>.</w:t>
      </w:r>
      <w:r w:rsidR="0017009D">
        <w:rPr>
          <w:rFonts w:ascii="Times New Roman" w:hAnsi="Times New Roman" w:cs="Times New Roman"/>
          <w:sz w:val="24"/>
          <w:szCs w:val="24"/>
        </w:rPr>
        <w:t xml:space="preserve"> When the decision to buy goods is made, the procurement officer </w:t>
      </w:r>
      <w:r w:rsidR="008B273A">
        <w:rPr>
          <w:rFonts w:ascii="Times New Roman" w:hAnsi="Times New Roman" w:cs="Times New Roman"/>
          <w:sz w:val="24"/>
          <w:szCs w:val="24"/>
        </w:rPr>
        <w:t>in charge</w:t>
      </w:r>
      <w:r w:rsidR="0017009D">
        <w:rPr>
          <w:rFonts w:ascii="Times New Roman" w:hAnsi="Times New Roman" w:cs="Times New Roman"/>
          <w:sz w:val="24"/>
          <w:szCs w:val="24"/>
        </w:rPr>
        <w:t xml:space="preserve"> will draw the plan that includes the follows.</w:t>
      </w:r>
    </w:p>
    <w:p w:rsidR="008B273A" w:rsidRDefault="001709CD" w:rsidP="003D24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8" style="position:absolute;margin-left:111.75pt;margin-top:23.3pt;width:290.25pt;height:37.5pt;z-index:251671552">
            <v:textbox style="mso-next-textbox:#_x0000_s1038"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Selection of appropriate contracts for each category of purchased products.</w:t>
                  </w:r>
                </w:p>
              </w:txbxContent>
            </v:textbox>
          </v:rect>
        </w:pict>
      </w:r>
    </w:p>
    <w:p w:rsidR="008E4668" w:rsidRDefault="001709CD" w:rsidP="008E466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shape id="_x0000_s1039" type="#_x0000_t32" style="position:absolute;left:0;text-align:left;margin-left:255.75pt;margin-top:33.2pt;width:.75pt;height:25.45pt;flip:x;z-index:251678720" o:connectortype="straight">
            <v:stroke endarrow="block"/>
          </v:shape>
        </w:pict>
      </w:r>
    </w:p>
    <w:p w:rsidR="008C0ED1" w:rsidRDefault="001709CD" w:rsidP="008C0ED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rect id="_x0000_s1040" style="position:absolute;left:0;text-align:left;margin-left:120.75pt;margin-top:15.15pt;width:281.25pt;height:36.75pt;z-index:251672576">
            <v:textbox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Preparing request for quotes (RFQs) and Request for proposal (RFP) and assessing partnerships</w:t>
                  </w:r>
                </w:p>
              </w:txbxContent>
            </v:textbox>
          </v:rect>
        </w:pict>
      </w:r>
    </w:p>
    <w:p w:rsidR="008C0ED1" w:rsidRDefault="008C0ED1" w:rsidP="008C0ED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7"/>
          <w:szCs w:val="27"/>
        </w:rPr>
      </w:pPr>
    </w:p>
    <w:p w:rsidR="002864D1" w:rsidRDefault="001709CD" w:rsidP="002864D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shape id="_x0000_s1041" type="#_x0000_t32" style="position:absolute;left:0;text-align:left;margin-left:255pt;margin-top:.4pt;width:.75pt;height:25.45pt;flip:x;z-index:251679744" o:connectortype="straight">
            <v:stroke endarrow="block"/>
          </v:shape>
        </w:pict>
      </w:r>
    </w:p>
    <w:p w:rsidR="002864D1" w:rsidRDefault="001709CD" w:rsidP="002864D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rect id="_x0000_s1042" style="position:absolute;margin-left:115.5pt;margin-top:2.3pt;width:264pt;height:33.75pt;z-index:251673600">
            <v:textbox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Examining the </w:t>
                  </w:r>
                  <w:r w:rsidR="0037391C"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RFQs, partnerships</w:t>
                  </w: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and the RFPs</w:t>
                  </w:r>
                </w:p>
              </w:txbxContent>
            </v:textbox>
          </v:rect>
        </w:pict>
      </w:r>
    </w:p>
    <w:p w:rsidR="002864D1" w:rsidRDefault="001709CD" w:rsidP="002864D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shape id="_x0000_s1043" type="#_x0000_t32" style="position:absolute;margin-left:256.5pt;margin-top:14.8pt;width:.75pt;height:25.45pt;flip:x;z-index:251680768" o:connectortype="straight">
            <v:stroke endarrow="block"/>
          </v:shape>
        </w:pict>
      </w:r>
    </w:p>
    <w:p w:rsidR="002864D1" w:rsidRDefault="001709CD" w:rsidP="002864D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rect id="_x0000_s1044" style="position:absolute;margin-left:128.25pt;margin-top:12.25pt;width:251.25pt;height:42.75pt;z-index:251674624">
            <v:textbox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Awarding the winning bid and signing the contracts</w:t>
                  </w:r>
                </w:p>
              </w:txbxContent>
            </v:textbox>
          </v:rect>
        </w:pict>
      </w:r>
    </w:p>
    <w:p w:rsidR="001E0518" w:rsidRDefault="001E0518" w:rsidP="001E05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</w:p>
    <w:p w:rsidR="001E0518" w:rsidRDefault="001709CD" w:rsidP="001E05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shape id="_x0000_s1045" type="#_x0000_t32" style="position:absolute;margin-left:254.25pt;margin-top:1.25pt;width:.75pt;height:25.45pt;flip:x;z-index:251682816" o:connectortype="straight">
            <v:stroke endarrow="block"/>
          </v:shape>
        </w:pict>
      </w:r>
    </w:p>
    <w:p w:rsidR="001E0518" w:rsidRDefault="001709CD" w:rsidP="001E05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rect id="_x0000_s1046" style="position:absolute;margin-left:128.25pt;margin-top:5.45pt;width:231pt;height:32.25pt;z-index:251675648">
            <v:textbox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Managing tome and quality </w:t>
                  </w:r>
                  <w:r w:rsidR="0037391C"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performance</w:t>
                  </w:r>
                </w:p>
              </w:txbxContent>
            </v:textbox>
          </v:rect>
        </w:pict>
      </w:r>
    </w:p>
    <w:p w:rsidR="001E0518" w:rsidRDefault="001709CD" w:rsidP="001E05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shape id="_x0000_s1047" type="#_x0000_t32" style="position:absolute;margin-left:257.25pt;margin-top:12.65pt;width:.75pt;height:36pt;flip:x;z-index:251681792" o:connectortype="straight">
            <v:stroke endarrow="block"/>
          </v:shape>
        </w:pict>
      </w:r>
    </w:p>
    <w:p w:rsidR="001E0518" w:rsidRDefault="001709CD" w:rsidP="001E05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rect id="_x0000_s1048" style="position:absolute;margin-left:135.75pt;margin-top:19.15pt;width:203.25pt;height:33.75pt;z-index:251676672">
            <v:textbox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Managing changes in contracts</w:t>
                  </w:r>
                </w:p>
              </w:txbxContent>
            </v:textbox>
          </v:rect>
        </w:pict>
      </w:r>
    </w:p>
    <w:p w:rsidR="001E0518" w:rsidRDefault="001709CD" w:rsidP="001E051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222222"/>
          <w:sz w:val="27"/>
          <w:szCs w:val="27"/>
        </w:rPr>
        <w:pict>
          <v:shape id="_x0000_s1049" type="#_x0000_t32" style="position:absolute;margin-left:248.25pt;margin-top:27.9pt;width:.75pt;height:25.45pt;flip:x;z-index:251683840" o:connectortype="straight">
            <v:stroke endarrow="block"/>
          </v:shape>
        </w:pict>
      </w:r>
    </w:p>
    <w:p w:rsidR="003E4B28" w:rsidRPr="009E1115" w:rsidRDefault="003E4B28" w:rsidP="009E111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E4B28" w:rsidRDefault="001709CD" w:rsidP="005976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50" style="position:absolute;margin-left:164.25pt;margin-top:1.5pt;width:153.75pt;height:31.5pt;z-index:251677696">
            <v:textbox>
              <w:txbxContent>
                <w:p w:rsidR="004D79E4" w:rsidRPr="00FE54A1" w:rsidRDefault="005457F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5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Closing the contracts</w:t>
                  </w:r>
                </w:p>
              </w:txbxContent>
            </v:textbox>
          </v:rect>
        </w:pict>
      </w:r>
    </w:p>
    <w:p w:rsidR="003E4B28" w:rsidRDefault="003E4B28" w:rsidP="003E4B28">
      <w:pPr>
        <w:rPr>
          <w:rFonts w:ascii="Times New Roman" w:hAnsi="Times New Roman" w:cs="Times New Roman"/>
          <w:sz w:val="24"/>
          <w:szCs w:val="24"/>
        </w:rPr>
      </w:pPr>
    </w:p>
    <w:p w:rsidR="00597659" w:rsidRDefault="005457F9" w:rsidP="003E4B28">
      <w:pPr>
        <w:tabs>
          <w:tab w:val="left" w:pos="1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B28">
        <w:rPr>
          <w:rFonts w:ascii="Times New Roman" w:hAnsi="Times New Roman" w:cs="Times New Roman"/>
          <w:b/>
          <w:sz w:val="24"/>
          <w:szCs w:val="24"/>
        </w:rPr>
        <w:t xml:space="preserve">Project </w:t>
      </w:r>
      <w:r w:rsidR="00DE1920" w:rsidRPr="003E4B28">
        <w:rPr>
          <w:rFonts w:ascii="Times New Roman" w:hAnsi="Times New Roman" w:cs="Times New Roman"/>
          <w:b/>
          <w:sz w:val="24"/>
          <w:szCs w:val="24"/>
        </w:rPr>
        <w:t>Closing Statement</w:t>
      </w:r>
    </w:p>
    <w:p w:rsidR="003E4B28" w:rsidRDefault="005457F9" w:rsidP="005E20A7">
      <w:pPr>
        <w:tabs>
          <w:tab w:val="left" w:pos="180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JJ </w:t>
      </w:r>
      <w:r w:rsidR="004E68BF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  <w:r w:rsidR="007A0849">
        <w:rPr>
          <w:rFonts w:ascii="Times New Roman" w:hAnsi="Times New Roman" w:cs="Times New Roman"/>
          <w:sz w:val="24"/>
          <w:szCs w:val="24"/>
        </w:rPr>
        <w:t xml:space="preserve">grown rapidly, posing the need for expansion. The opening of the new human resource </w:t>
      </w:r>
      <w:r w:rsidR="004E68BF">
        <w:rPr>
          <w:rFonts w:ascii="Times New Roman" w:hAnsi="Times New Roman" w:cs="Times New Roman"/>
          <w:sz w:val="24"/>
          <w:szCs w:val="24"/>
        </w:rPr>
        <w:t>department</w:t>
      </w:r>
      <w:r w:rsidR="007A0849">
        <w:rPr>
          <w:rFonts w:ascii="Times New Roman" w:hAnsi="Times New Roman" w:cs="Times New Roman"/>
          <w:sz w:val="24"/>
          <w:szCs w:val="24"/>
        </w:rPr>
        <w:t xml:space="preserve"> is the main </w:t>
      </w:r>
      <w:r w:rsidR="004E68BF">
        <w:rPr>
          <w:rFonts w:ascii="Times New Roman" w:hAnsi="Times New Roman" w:cs="Times New Roman"/>
          <w:sz w:val="24"/>
          <w:szCs w:val="24"/>
        </w:rPr>
        <w:t>agenda</w:t>
      </w:r>
      <w:r w:rsidR="007A0849">
        <w:rPr>
          <w:rFonts w:ascii="Times New Roman" w:hAnsi="Times New Roman" w:cs="Times New Roman"/>
          <w:sz w:val="24"/>
          <w:szCs w:val="24"/>
        </w:rPr>
        <w:t xml:space="preserve"> of the company. The management looks forward towards</w:t>
      </w:r>
      <w:r w:rsidR="002E1249">
        <w:rPr>
          <w:rFonts w:ascii="Times New Roman" w:hAnsi="Times New Roman" w:cs="Times New Roman"/>
          <w:sz w:val="24"/>
          <w:szCs w:val="24"/>
        </w:rPr>
        <w:t xml:space="preserve"> promoting the mission and the </w:t>
      </w:r>
      <w:r w:rsidR="004E68BF">
        <w:rPr>
          <w:rFonts w:ascii="Times New Roman" w:hAnsi="Times New Roman" w:cs="Times New Roman"/>
          <w:sz w:val="24"/>
          <w:szCs w:val="24"/>
        </w:rPr>
        <w:t>vision of</w:t>
      </w:r>
      <w:r w:rsidR="002E1249">
        <w:rPr>
          <w:rFonts w:ascii="Times New Roman" w:hAnsi="Times New Roman" w:cs="Times New Roman"/>
          <w:sz w:val="24"/>
          <w:szCs w:val="24"/>
        </w:rPr>
        <w:t xml:space="preserve"> the organizations. </w:t>
      </w:r>
      <w:r w:rsidR="004E68BF">
        <w:rPr>
          <w:rFonts w:ascii="Times New Roman" w:hAnsi="Times New Roman" w:cs="Times New Roman"/>
          <w:sz w:val="24"/>
          <w:szCs w:val="24"/>
        </w:rPr>
        <w:t>The</w:t>
      </w:r>
      <w:r w:rsidR="002E1249">
        <w:rPr>
          <w:rFonts w:ascii="Times New Roman" w:hAnsi="Times New Roman" w:cs="Times New Roman"/>
          <w:sz w:val="24"/>
          <w:szCs w:val="24"/>
        </w:rPr>
        <w:t xml:space="preserve"> company as well focuses on attaining its key objective which is </w:t>
      </w:r>
      <w:r w:rsidR="00D735E5">
        <w:rPr>
          <w:rFonts w:ascii="Times New Roman" w:hAnsi="Times New Roman" w:cs="Times New Roman"/>
          <w:sz w:val="24"/>
          <w:szCs w:val="24"/>
        </w:rPr>
        <w:t xml:space="preserve">human resource </w:t>
      </w:r>
      <w:r w:rsidR="004E68BF">
        <w:rPr>
          <w:rFonts w:ascii="Times New Roman" w:hAnsi="Times New Roman" w:cs="Times New Roman"/>
          <w:sz w:val="24"/>
          <w:szCs w:val="24"/>
        </w:rPr>
        <w:t>professionals</w:t>
      </w:r>
      <w:r w:rsidR="00D735E5">
        <w:rPr>
          <w:rFonts w:ascii="Times New Roman" w:hAnsi="Times New Roman" w:cs="Times New Roman"/>
          <w:sz w:val="24"/>
          <w:szCs w:val="24"/>
        </w:rPr>
        <w:t xml:space="preserve">. In this case, the construction of the new </w:t>
      </w:r>
      <w:r w:rsidR="004E68BF">
        <w:rPr>
          <w:rFonts w:ascii="Times New Roman" w:hAnsi="Times New Roman" w:cs="Times New Roman"/>
          <w:sz w:val="24"/>
          <w:szCs w:val="24"/>
        </w:rPr>
        <w:t>structure</w:t>
      </w:r>
      <w:r w:rsidR="00D735E5">
        <w:rPr>
          <w:rFonts w:ascii="Times New Roman" w:hAnsi="Times New Roman" w:cs="Times New Roman"/>
          <w:sz w:val="24"/>
          <w:szCs w:val="24"/>
        </w:rPr>
        <w:t xml:space="preserve"> follows the guiding principle in project management to ensure </w:t>
      </w:r>
      <w:r w:rsidR="004E68BF">
        <w:rPr>
          <w:rFonts w:ascii="Times New Roman" w:hAnsi="Times New Roman" w:cs="Times New Roman"/>
          <w:sz w:val="24"/>
          <w:szCs w:val="24"/>
        </w:rPr>
        <w:t>successful implementation. The company thus tends to foster staffs development through transparency in human resource management.</w:t>
      </w: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5E20A7">
      <w:pPr>
        <w:tabs>
          <w:tab w:val="left" w:pos="180"/>
        </w:tabs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51" w:rsidRDefault="003C7451" w:rsidP="00DE1920">
      <w:pPr>
        <w:tabs>
          <w:tab w:val="left" w:pos="18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E20A7" w:rsidRPr="00DE1920" w:rsidRDefault="005457F9" w:rsidP="002F1B12">
      <w:pPr>
        <w:tabs>
          <w:tab w:val="left" w:pos="1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E192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737BC" w:rsidRPr="007737BC" w:rsidRDefault="005457F9" w:rsidP="007737BC">
      <w:pPr>
        <w:tabs>
          <w:tab w:val="left" w:pos="180"/>
        </w:tabs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Atkinson, R. (1999). Project management: cost, time and quality, two best guesses and a phenomenon, its time to accept other success criteria. </w:t>
      </w:r>
      <w:r w:rsidRPr="007737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project management</w:t>
      </w:r>
      <w:r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737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(6), 337-342.</w:t>
      </w:r>
    </w:p>
    <w:p w:rsidR="007737BC" w:rsidRPr="007737BC" w:rsidRDefault="005457F9" w:rsidP="007737BC">
      <w:pPr>
        <w:tabs>
          <w:tab w:val="left" w:pos="180"/>
        </w:tabs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Kerzner, H., &amp; Kerzner, H. R. (2017). </w:t>
      </w:r>
      <w:r w:rsidRPr="007737B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Project management: a systems approach to planning, scheduling, and controlling</w:t>
      </w:r>
      <w:r w:rsidRPr="007737BC"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sectPr w:rsidR="007737BC" w:rsidRPr="007737BC" w:rsidSect="00DF67E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9CD" w:rsidRDefault="001709CD" w:rsidP="00844995">
      <w:pPr>
        <w:spacing w:after="0" w:line="240" w:lineRule="auto"/>
      </w:pPr>
      <w:r>
        <w:separator/>
      </w:r>
    </w:p>
  </w:endnote>
  <w:endnote w:type="continuationSeparator" w:id="0">
    <w:p w:rsidR="001709CD" w:rsidRDefault="001709CD" w:rsidP="00844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9CD" w:rsidRDefault="001709CD" w:rsidP="00844995">
      <w:pPr>
        <w:spacing w:after="0" w:line="240" w:lineRule="auto"/>
      </w:pPr>
      <w:r>
        <w:separator/>
      </w:r>
    </w:p>
  </w:footnote>
  <w:footnote w:type="continuationSeparator" w:id="0">
    <w:p w:rsidR="001709CD" w:rsidRDefault="001709CD" w:rsidP="00844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E4" w:rsidRDefault="005457F9">
    <w:pPr>
      <w:pStyle w:val="Header"/>
      <w:jc w:val="right"/>
    </w:pPr>
    <w:r w:rsidRPr="00EF6124">
      <w:rPr>
        <w:rFonts w:ascii="Times New Roman" w:hAnsi="Times New Roman" w:cs="Times New Roman"/>
        <w:sz w:val="24"/>
        <w:szCs w:val="24"/>
      </w:rPr>
      <w:t>OPENING A NEW HR DEPARTMENT</w:t>
    </w:r>
    <w:sdt>
      <w:sdtPr>
        <w:rPr>
          <w:rFonts w:ascii="Times New Roman" w:hAnsi="Times New Roman" w:cs="Times New Roman"/>
          <w:sz w:val="24"/>
          <w:szCs w:val="24"/>
        </w:rPr>
        <w:id w:val="231463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="00844995" w:rsidRPr="00EF61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61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44995" w:rsidRPr="00EF61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1B12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844995" w:rsidRPr="00EF612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D79E4" w:rsidRDefault="004D79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E4" w:rsidRPr="007A060E" w:rsidRDefault="005457F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A060E">
      <w:rPr>
        <w:rFonts w:ascii="Times New Roman" w:hAnsi="Times New Roman" w:cs="Times New Roman"/>
        <w:sz w:val="24"/>
        <w:szCs w:val="24"/>
      </w:rPr>
      <w:t>Running Head: OPENING A NEW HR DEPARTMENT</w:t>
    </w:r>
    <w:sdt>
      <w:sdtPr>
        <w:rPr>
          <w:rFonts w:ascii="Times New Roman" w:hAnsi="Times New Roman" w:cs="Times New Roman"/>
          <w:sz w:val="24"/>
          <w:szCs w:val="24"/>
        </w:rPr>
        <w:id w:val="231458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="00844995" w:rsidRPr="007A06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06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44995" w:rsidRPr="007A06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24E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44995" w:rsidRPr="007A060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D79E4" w:rsidRDefault="004D79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A35FC"/>
    <w:multiLevelType w:val="hybridMultilevel"/>
    <w:tmpl w:val="8EB411C0"/>
    <w:lvl w:ilvl="0" w:tplc="2AF20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9466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104C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8A33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E8C5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CEEC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8AA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5AC4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2683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A5EA3"/>
    <w:multiLevelType w:val="hybridMultilevel"/>
    <w:tmpl w:val="DABCF7AA"/>
    <w:lvl w:ilvl="0" w:tplc="29261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216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3847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8037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EC93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DE66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A7D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A1D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1881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B6CE6"/>
    <w:multiLevelType w:val="multilevel"/>
    <w:tmpl w:val="1360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26207C"/>
    <w:multiLevelType w:val="multilevel"/>
    <w:tmpl w:val="E91C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E72083"/>
    <w:multiLevelType w:val="hybridMultilevel"/>
    <w:tmpl w:val="DA4AF83E"/>
    <w:lvl w:ilvl="0" w:tplc="ADCE4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29A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407F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B69C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76A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F4CC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54C0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EDD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6C81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A2MTe0NDcyMDYwNTNT0lEKTi0uzszPAykwrAUAsvXQYiwAAAA="/>
  </w:docVars>
  <w:rsids>
    <w:rsidRoot w:val="00DF67E5"/>
    <w:rsid w:val="00057AFD"/>
    <w:rsid w:val="0006002C"/>
    <w:rsid w:val="00066385"/>
    <w:rsid w:val="00093CAA"/>
    <w:rsid w:val="000A4E3C"/>
    <w:rsid w:val="000B6517"/>
    <w:rsid w:val="000D0086"/>
    <w:rsid w:val="000E7E51"/>
    <w:rsid w:val="00133DD3"/>
    <w:rsid w:val="00142790"/>
    <w:rsid w:val="00153107"/>
    <w:rsid w:val="00153CFC"/>
    <w:rsid w:val="00155815"/>
    <w:rsid w:val="0017009D"/>
    <w:rsid w:val="001709CD"/>
    <w:rsid w:val="0017666C"/>
    <w:rsid w:val="00197DAA"/>
    <w:rsid w:val="001E0518"/>
    <w:rsid w:val="001E082F"/>
    <w:rsid w:val="001E10FF"/>
    <w:rsid w:val="001F3F79"/>
    <w:rsid w:val="002011A1"/>
    <w:rsid w:val="00222FE5"/>
    <w:rsid w:val="002864D1"/>
    <w:rsid w:val="002A6A81"/>
    <w:rsid w:val="002B0323"/>
    <w:rsid w:val="002B1762"/>
    <w:rsid w:val="002D5087"/>
    <w:rsid w:val="002D7C53"/>
    <w:rsid w:val="002E1249"/>
    <w:rsid w:val="002F1B12"/>
    <w:rsid w:val="002F2B33"/>
    <w:rsid w:val="0037391C"/>
    <w:rsid w:val="00376A70"/>
    <w:rsid w:val="003901E3"/>
    <w:rsid w:val="003C7451"/>
    <w:rsid w:val="003D24EE"/>
    <w:rsid w:val="003D7DF2"/>
    <w:rsid w:val="003E4B28"/>
    <w:rsid w:val="004269CA"/>
    <w:rsid w:val="00431304"/>
    <w:rsid w:val="00435018"/>
    <w:rsid w:val="00462E9B"/>
    <w:rsid w:val="00464451"/>
    <w:rsid w:val="00487D1D"/>
    <w:rsid w:val="00495A40"/>
    <w:rsid w:val="004D79E4"/>
    <w:rsid w:val="004E5CB9"/>
    <w:rsid w:val="004E68BF"/>
    <w:rsid w:val="005239DF"/>
    <w:rsid w:val="00542D35"/>
    <w:rsid w:val="005457F9"/>
    <w:rsid w:val="00557ADC"/>
    <w:rsid w:val="0057636F"/>
    <w:rsid w:val="00583ED7"/>
    <w:rsid w:val="00597659"/>
    <w:rsid w:val="005B6950"/>
    <w:rsid w:val="005C11E4"/>
    <w:rsid w:val="005E20A7"/>
    <w:rsid w:val="005E7498"/>
    <w:rsid w:val="00620170"/>
    <w:rsid w:val="00622734"/>
    <w:rsid w:val="00632813"/>
    <w:rsid w:val="00634FE2"/>
    <w:rsid w:val="00657F5B"/>
    <w:rsid w:val="006852AB"/>
    <w:rsid w:val="00690566"/>
    <w:rsid w:val="00695C71"/>
    <w:rsid w:val="006C4CAB"/>
    <w:rsid w:val="006D281D"/>
    <w:rsid w:val="007231F5"/>
    <w:rsid w:val="00750445"/>
    <w:rsid w:val="007737BC"/>
    <w:rsid w:val="007A060E"/>
    <w:rsid w:val="007A0849"/>
    <w:rsid w:val="007A3976"/>
    <w:rsid w:val="007E0BB8"/>
    <w:rsid w:val="0082418D"/>
    <w:rsid w:val="00844995"/>
    <w:rsid w:val="0084784B"/>
    <w:rsid w:val="00856221"/>
    <w:rsid w:val="008708F0"/>
    <w:rsid w:val="00872F03"/>
    <w:rsid w:val="00876A72"/>
    <w:rsid w:val="008B0978"/>
    <w:rsid w:val="008B273A"/>
    <w:rsid w:val="008C0ED1"/>
    <w:rsid w:val="008D6D18"/>
    <w:rsid w:val="008E4668"/>
    <w:rsid w:val="00912A8A"/>
    <w:rsid w:val="009355A7"/>
    <w:rsid w:val="00940AD7"/>
    <w:rsid w:val="009830A9"/>
    <w:rsid w:val="009C58BB"/>
    <w:rsid w:val="009E1115"/>
    <w:rsid w:val="009E7879"/>
    <w:rsid w:val="009F794E"/>
    <w:rsid w:val="00A70475"/>
    <w:rsid w:val="00A705FA"/>
    <w:rsid w:val="00A931D7"/>
    <w:rsid w:val="00AA0719"/>
    <w:rsid w:val="00B049B4"/>
    <w:rsid w:val="00B529E0"/>
    <w:rsid w:val="00B54906"/>
    <w:rsid w:val="00B91C76"/>
    <w:rsid w:val="00BB5737"/>
    <w:rsid w:val="00BE4FC5"/>
    <w:rsid w:val="00C17812"/>
    <w:rsid w:val="00C42444"/>
    <w:rsid w:val="00C6619D"/>
    <w:rsid w:val="00C830C0"/>
    <w:rsid w:val="00C94004"/>
    <w:rsid w:val="00CA1EA4"/>
    <w:rsid w:val="00CA3584"/>
    <w:rsid w:val="00CD007B"/>
    <w:rsid w:val="00CE08CE"/>
    <w:rsid w:val="00D35D16"/>
    <w:rsid w:val="00D735E5"/>
    <w:rsid w:val="00D8569D"/>
    <w:rsid w:val="00D97041"/>
    <w:rsid w:val="00DA3C7E"/>
    <w:rsid w:val="00DE07DD"/>
    <w:rsid w:val="00DE1920"/>
    <w:rsid w:val="00DE3151"/>
    <w:rsid w:val="00DF67E5"/>
    <w:rsid w:val="00E337D3"/>
    <w:rsid w:val="00E37372"/>
    <w:rsid w:val="00E45FC6"/>
    <w:rsid w:val="00E460B7"/>
    <w:rsid w:val="00E47299"/>
    <w:rsid w:val="00E868E7"/>
    <w:rsid w:val="00EB0F9D"/>
    <w:rsid w:val="00ED13C4"/>
    <w:rsid w:val="00ED5FED"/>
    <w:rsid w:val="00EF6124"/>
    <w:rsid w:val="00F05D9E"/>
    <w:rsid w:val="00F23E2E"/>
    <w:rsid w:val="00F257D7"/>
    <w:rsid w:val="00F955C4"/>
    <w:rsid w:val="00FE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27"/>
        <o:r id="V:Rule2" type="connector" idref="#_x0000_s1031"/>
        <o:r id="V:Rule3" type="connector" idref="#_x0000_s1030"/>
        <o:r id="V:Rule4" type="connector" idref="#_x0000_s1039"/>
        <o:r id="V:Rule5" type="connector" idref="#_x0000_s1034"/>
        <o:r id="V:Rule6" type="connector" idref="#_x0000_s1032"/>
        <o:r id="V:Rule7" type="connector" idref="#_x0000_s1033"/>
        <o:r id="V:Rule8" type="connector" idref="#_x0000_s1045"/>
        <o:r id="V:Rule9" type="connector" idref="#_x0000_s1047"/>
        <o:r id="V:Rule10" type="connector" idref="#_x0000_s1049"/>
        <o:r id="V:Rule11" type="connector" idref="#_x0000_s1041"/>
        <o:r id="V:Rule12" type="connector" idref="#_x0000_s104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4313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7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7E5"/>
  </w:style>
  <w:style w:type="paragraph" w:styleId="Footer">
    <w:name w:val="footer"/>
    <w:basedOn w:val="Normal"/>
    <w:link w:val="FooterChar"/>
    <w:uiPriority w:val="99"/>
    <w:semiHidden/>
    <w:unhideWhenUsed/>
    <w:rsid w:val="00DF67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67E5"/>
  </w:style>
  <w:style w:type="paragraph" w:styleId="ListParagraph">
    <w:name w:val="List Paragraph"/>
    <w:basedOn w:val="Normal"/>
    <w:uiPriority w:val="34"/>
    <w:qFormat/>
    <w:rsid w:val="00B529E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3130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31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ECHE\AppData\Roaming\Microsoft\Excel\Project%20Management%20(version%201).xlsb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Start Date</c:v>
                </c:pt>
              </c:strCache>
            </c:strRef>
          </c:tx>
          <c:spPr>
            <a:noFill/>
          </c:spPr>
          <c:invertIfNegative val="0"/>
          <c:cat>
            <c:strRef>
              <c:f>Sheet1!$C$3:$C$11</c:f>
              <c:strCache>
                <c:ptCount val="9"/>
                <c:pt idx="0">
                  <c:v>Project Planning</c:v>
                </c:pt>
                <c:pt idx="1">
                  <c:v>Project Assessment </c:v>
                </c:pt>
                <c:pt idx="2">
                  <c:v>Team Development</c:v>
                </c:pt>
                <c:pt idx="3">
                  <c:v>Assigning Tasks</c:v>
                </c:pt>
                <c:pt idx="4">
                  <c:v>Project Execution</c:v>
                </c:pt>
                <c:pt idx="5">
                  <c:v>Tracking Setups</c:v>
                </c:pt>
                <c:pt idx="6">
                  <c:v>Project Monitoring</c:v>
                </c:pt>
                <c:pt idx="7">
                  <c:v>Project Control</c:v>
                </c:pt>
                <c:pt idx="8">
                  <c:v>Project Closure</c:v>
                </c:pt>
              </c:strCache>
            </c:strRef>
          </c:cat>
          <c:val>
            <c:numRef>
              <c:f>Sheet1!$A$3:$A$11</c:f>
              <c:numCache>
                <c:formatCode>m/d/yyyy</c:formatCode>
                <c:ptCount val="9"/>
                <c:pt idx="0">
                  <c:v>43435</c:v>
                </c:pt>
                <c:pt idx="1">
                  <c:v>43442</c:v>
                </c:pt>
                <c:pt idx="2">
                  <c:v>43450</c:v>
                </c:pt>
                <c:pt idx="3">
                  <c:v>43455</c:v>
                </c:pt>
                <c:pt idx="4">
                  <c:v>43461</c:v>
                </c:pt>
                <c:pt idx="5">
                  <c:v>43469</c:v>
                </c:pt>
                <c:pt idx="6">
                  <c:v>43475</c:v>
                </c:pt>
                <c:pt idx="7">
                  <c:v>43488</c:v>
                </c:pt>
                <c:pt idx="8">
                  <c:v>43498</c:v>
                </c:pt>
              </c:numCache>
            </c:numRef>
          </c:val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Duration</c:v>
                </c:pt>
              </c:strCache>
            </c:strRef>
          </c:tx>
          <c:invertIfNegative val="0"/>
          <c:cat>
            <c:strRef>
              <c:f>Sheet1!$C$3:$C$11</c:f>
              <c:strCache>
                <c:ptCount val="9"/>
                <c:pt idx="0">
                  <c:v>Project Planning</c:v>
                </c:pt>
                <c:pt idx="1">
                  <c:v>Project Assessment </c:v>
                </c:pt>
                <c:pt idx="2">
                  <c:v>Team Development</c:v>
                </c:pt>
                <c:pt idx="3">
                  <c:v>Assigning Tasks</c:v>
                </c:pt>
                <c:pt idx="4">
                  <c:v>Project Execution</c:v>
                </c:pt>
                <c:pt idx="5">
                  <c:v>Tracking Setups</c:v>
                </c:pt>
                <c:pt idx="6">
                  <c:v>Project Monitoring</c:v>
                </c:pt>
                <c:pt idx="7">
                  <c:v>Project Control</c:v>
                </c:pt>
                <c:pt idx="8">
                  <c:v>Project Closure</c:v>
                </c:pt>
              </c:strCache>
            </c:strRef>
          </c:cat>
          <c:val>
            <c:numRef>
              <c:f>Sheet1!$D$3:$D$11</c:f>
              <c:numCache>
                <c:formatCode>General</c:formatCode>
                <c:ptCount val="9"/>
                <c:pt idx="0">
                  <c:v>6</c:v>
                </c:pt>
                <c:pt idx="1">
                  <c:v>7</c:v>
                </c:pt>
                <c:pt idx="2">
                  <c:v>4</c:v>
                </c:pt>
                <c:pt idx="3">
                  <c:v>2</c:v>
                </c:pt>
                <c:pt idx="4">
                  <c:v>7</c:v>
                </c:pt>
                <c:pt idx="5">
                  <c:v>4</c:v>
                </c:pt>
                <c:pt idx="6">
                  <c:v>10</c:v>
                </c:pt>
                <c:pt idx="7">
                  <c:v>7</c:v>
                </c:pt>
                <c:pt idx="8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32977920"/>
        <c:axId val="461385728"/>
      </c:barChart>
      <c:catAx>
        <c:axId val="532977920"/>
        <c:scaling>
          <c:orientation val="minMax"/>
        </c:scaling>
        <c:delete val="0"/>
        <c:axPos val="l"/>
        <c:majorTickMark val="out"/>
        <c:minorTickMark val="none"/>
        <c:tickLblPos val="nextTo"/>
        <c:crossAx val="461385728"/>
        <c:crosses val="autoZero"/>
        <c:auto val="1"/>
        <c:lblAlgn val="ctr"/>
        <c:lblOffset val="100"/>
        <c:noMultiLvlLbl val="0"/>
      </c:catAx>
      <c:valAx>
        <c:axId val="461385728"/>
        <c:scaling>
          <c:orientation val="minMax"/>
        </c:scaling>
        <c:delete val="0"/>
        <c:axPos val="b"/>
        <c:majorGridlines/>
        <c:numFmt formatCode="m/d/yyyy" sourceLinked="1"/>
        <c:majorTickMark val="out"/>
        <c:minorTickMark val="none"/>
        <c:tickLblPos val="nextTo"/>
        <c:crossAx val="532977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2018-12-04T00:13:00Z</dcterms:created>
  <dcterms:modified xsi:type="dcterms:W3CDTF">2018-12-04T00:13:00Z</dcterms:modified>
</cp:coreProperties>
</file>